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5784" w14:textId="7CA43053" w:rsidR="009E744F" w:rsidRPr="008F06FD" w:rsidRDefault="009E744F" w:rsidP="009E744F">
      <w:pPr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 xml:space="preserve">KETTLE FALLS CITY COUNCIL </w:t>
      </w:r>
      <w:r w:rsidR="009C46E9">
        <w:rPr>
          <w:rFonts w:ascii="Courier New" w:hAnsi="Courier New" w:cs="Courier New"/>
          <w:b/>
          <w:sz w:val="24"/>
          <w:szCs w:val="24"/>
          <w:u w:val="single"/>
        </w:rPr>
        <w:t>MEETING</w:t>
      </w:r>
      <w:r w:rsidR="009C46E9">
        <w:rPr>
          <w:rFonts w:ascii="Courier New" w:hAnsi="Courier New" w:cs="Courier New"/>
          <w:b/>
          <w:sz w:val="24"/>
          <w:szCs w:val="24"/>
          <w:u w:val="single"/>
        </w:rPr>
        <w:br/>
        <w:t>BUDGET WORKSHOP</w:t>
      </w:r>
      <w:r w:rsidRPr="008F06FD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8F06FD">
        <w:rPr>
          <w:rFonts w:ascii="Courier New" w:hAnsi="Courier New" w:cs="Courier New"/>
          <w:b/>
          <w:sz w:val="24"/>
          <w:szCs w:val="24"/>
          <w:u w:val="single"/>
        </w:rPr>
        <w:br/>
      </w:r>
      <w:r w:rsidR="00D71A6D">
        <w:rPr>
          <w:rFonts w:ascii="Courier New" w:hAnsi="Courier New" w:cs="Courier New"/>
          <w:b/>
          <w:sz w:val="24"/>
          <w:szCs w:val="24"/>
          <w:u w:val="single"/>
        </w:rPr>
        <w:t xml:space="preserve">NOVEMBER </w:t>
      </w:r>
      <w:r w:rsidR="004E56BF">
        <w:rPr>
          <w:rFonts w:ascii="Courier New" w:hAnsi="Courier New" w:cs="Courier New"/>
          <w:b/>
          <w:sz w:val="24"/>
          <w:szCs w:val="24"/>
          <w:u w:val="single"/>
        </w:rPr>
        <w:t>23</w:t>
      </w:r>
      <w:r w:rsidR="00BE0B52">
        <w:rPr>
          <w:rFonts w:ascii="Courier New" w:hAnsi="Courier New" w:cs="Courier New"/>
          <w:b/>
          <w:sz w:val="24"/>
          <w:szCs w:val="24"/>
          <w:u w:val="single"/>
        </w:rPr>
        <w:t>,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2021</w:t>
      </w:r>
    </w:p>
    <w:p w14:paraId="770512E7" w14:textId="77777777" w:rsidR="009E744F" w:rsidRPr="008F06FD" w:rsidRDefault="009E744F" w:rsidP="009E744F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CALL TO ORDER</w:t>
      </w:r>
    </w:p>
    <w:p w14:paraId="18B331B7" w14:textId="2A87227F" w:rsidR="009E744F" w:rsidRPr="008F06FD" w:rsidRDefault="009E744F" w:rsidP="009E744F">
      <w:pPr>
        <w:rPr>
          <w:rFonts w:ascii="Courier New" w:hAnsi="Courier New" w:cs="Courier New"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 xml:space="preserve">Mayor John </w:t>
      </w:r>
      <w:proofErr w:type="spellStart"/>
      <w:r w:rsidRPr="008F06FD">
        <w:rPr>
          <w:rFonts w:ascii="Courier New" w:hAnsi="Courier New" w:cs="Courier New"/>
          <w:sz w:val="24"/>
          <w:szCs w:val="24"/>
        </w:rPr>
        <w:t>Ridlington</w:t>
      </w:r>
      <w:proofErr w:type="spellEnd"/>
      <w:r w:rsidRPr="008F06FD">
        <w:rPr>
          <w:rFonts w:ascii="Courier New" w:hAnsi="Courier New" w:cs="Courier New"/>
          <w:sz w:val="24"/>
          <w:szCs w:val="24"/>
        </w:rPr>
        <w:t xml:space="preserve"> called the meeting to order at </w:t>
      </w:r>
      <w:r w:rsidR="009C46E9">
        <w:rPr>
          <w:rFonts w:ascii="Courier New" w:hAnsi="Courier New" w:cs="Courier New"/>
          <w:sz w:val="24"/>
          <w:szCs w:val="24"/>
        </w:rPr>
        <w:t>6</w:t>
      </w:r>
      <w:r w:rsidRPr="008F06FD">
        <w:rPr>
          <w:rFonts w:ascii="Courier New" w:hAnsi="Courier New" w:cs="Courier New"/>
          <w:sz w:val="24"/>
          <w:szCs w:val="24"/>
        </w:rPr>
        <w:t>:</w:t>
      </w:r>
      <w:r w:rsidR="009A5A63">
        <w:rPr>
          <w:rFonts w:ascii="Courier New" w:hAnsi="Courier New" w:cs="Courier New"/>
          <w:sz w:val="24"/>
          <w:szCs w:val="24"/>
        </w:rPr>
        <w:t>07</w:t>
      </w:r>
      <w:r w:rsidRPr="008F06FD">
        <w:rPr>
          <w:rFonts w:ascii="Courier New" w:hAnsi="Courier New" w:cs="Courier New"/>
          <w:sz w:val="24"/>
          <w:szCs w:val="24"/>
        </w:rPr>
        <w:t xml:space="preserve"> p.m. </w:t>
      </w:r>
    </w:p>
    <w:p w14:paraId="2D86EE75" w14:textId="77777777" w:rsidR="009E744F" w:rsidRPr="008F06FD" w:rsidRDefault="009E744F" w:rsidP="009E744F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ROLL CALL</w:t>
      </w:r>
    </w:p>
    <w:p w14:paraId="2C76C217" w14:textId="4CF7E259" w:rsidR="009E744F" w:rsidRDefault="009E744F" w:rsidP="009E744F">
      <w:pPr>
        <w:rPr>
          <w:rFonts w:ascii="Courier New" w:hAnsi="Courier New" w:cs="Courier New"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 xml:space="preserve">Dale Drake, John </w:t>
      </w:r>
      <w:proofErr w:type="spellStart"/>
      <w:r w:rsidRPr="008F06FD">
        <w:rPr>
          <w:rFonts w:ascii="Courier New" w:hAnsi="Courier New" w:cs="Courier New"/>
          <w:sz w:val="24"/>
          <w:szCs w:val="24"/>
        </w:rPr>
        <w:t>Ridlington</w:t>
      </w:r>
      <w:proofErr w:type="spellEnd"/>
      <w:r w:rsidRPr="008F06FD">
        <w:rPr>
          <w:rFonts w:ascii="Courier New" w:hAnsi="Courier New" w:cs="Courier New"/>
          <w:sz w:val="24"/>
          <w:szCs w:val="24"/>
        </w:rPr>
        <w:t>, Jesse Garrett, John Andre</w:t>
      </w:r>
      <w:r>
        <w:rPr>
          <w:rFonts w:ascii="Courier New" w:hAnsi="Courier New" w:cs="Courier New"/>
          <w:sz w:val="24"/>
          <w:szCs w:val="24"/>
        </w:rPr>
        <w:t>w</w:t>
      </w:r>
      <w:r w:rsidR="009A5A63">
        <w:rPr>
          <w:rFonts w:ascii="Courier New" w:hAnsi="Courier New" w:cs="Courier New"/>
          <w:sz w:val="24"/>
          <w:szCs w:val="24"/>
        </w:rPr>
        <w:t xml:space="preserve">, Wayne Wardlow </w:t>
      </w:r>
      <w:r w:rsidR="00BD615B">
        <w:rPr>
          <w:rFonts w:ascii="Courier New" w:hAnsi="Courier New" w:cs="Courier New"/>
          <w:sz w:val="24"/>
          <w:szCs w:val="24"/>
        </w:rPr>
        <w:t xml:space="preserve">and Michael </w:t>
      </w:r>
      <w:r w:rsidR="00CB1D5D">
        <w:rPr>
          <w:rFonts w:ascii="Courier New" w:hAnsi="Courier New" w:cs="Courier New"/>
          <w:sz w:val="24"/>
          <w:szCs w:val="24"/>
        </w:rPr>
        <w:t>Weatherman</w:t>
      </w:r>
      <w:r w:rsidR="00BD615B">
        <w:rPr>
          <w:rFonts w:ascii="Courier New" w:hAnsi="Courier New" w:cs="Courier New"/>
          <w:sz w:val="24"/>
          <w:szCs w:val="24"/>
        </w:rPr>
        <w:t xml:space="preserve">. </w:t>
      </w:r>
    </w:p>
    <w:p w14:paraId="6300C00C" w14:textId="77777777" w:rsidR="009E744F" w:rsidRPr="008F06FD" w:rsidRDefault="009E744F" w:rsidP="009E744F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STAFF</w:t>
      </w:r>
    </w:p>
    <w:p w14:paraId="2ED48871" w14:textId="0D2A7F6E" w:rsidR="009E744F" w:rsidRPr="008F06FD" w:rsidRDefault="009E744F" w:rsidP="009E744F">
      <w:pPr>
        <w:rPr>
          <w:rFonts w:ascii="Courier New" w:hAnsi="Courier New" w:cs="Courier New"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 xml:space="preserve">Staff – </w:t>
      </w:r>
      <w:r>
        <w:rPr>
          <w:rFonts w:ascii="Courier New" w:hAnsi="Courier New" w:cs="Courier New"/>
          <w:sz w:val="24"/>
          <w:szCs w:val="24"/>
        </w:rPr>
        <w:t>Raena Hallam</w:t>
      </w:r>
      <w:r w:rsidR="00D657EB">
        <w:rPr>
          <w:rFonts w:ascii="Courier New" w:hAnsi="Courier New" w:cs="Courier New"/>
          <w:sz w:val="24"/>
          <w:szCs w:val="24"/>
        </w:rPr>
        <w:t xml:space="preserve">, </w:t>
      </w:r>
      <w:r w:rsidR="00D71A6D">
        <w:rPr>
          <w:rFonts w:ascii="Courier New" w:hAnsi="Courier New" w:cs="Courier New"/>
          <w:sz w:val="24"/>
          <w:szCs w:val="24"/>
        </w:rPr>
        <w:t xml:space="preserve">Dave </w:t>
      </w:r>
      <w:proofErr w:type="gramStart"/>
      <w:r w:rsidR="00D71A6D">
        <w:rPr>
          <w:rFonts w:ascii="Courier New" w:hAnsi="Courier New" w:cs="Courier New"/>
          <w:sz w:val="24"/>
          <w:szCs w:val="24"/>
        </w:rPr>
        <w:t>Willey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Larry </w:t>
      </w:r>
      <w:proofErr w:type="spellStart"/>
      <w:r>
        <w:rPr>
          <w:rFonts w:ascii="Courier New" w:hAnsi="Courier New" w:cs="Courier New"/>
          <w:sz w:val="24"/>
          <w:szCs w:val="24"/>
        </w:rPr>
        <w:t>Kulesa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2A832919" w14:textId="0EFA6772" w:rsidR="009E744F" w:rsidRPr="008F06FD" w:rsidRDefault="009E744F" w:rsidP="009E744F">
      <w:pPr>
        <w:rPr>
          <w:rFonts w:ascii="Courier New" w:hAnsi="Courier New" w:cs="Courier New"/>
          <w:bCs/>
          <w:sz w:val="24"/>
          <w:szCs w:val="24"/>
        </w:rPr>
      </w:pPr>
      <w:r w:rsidRPr="00CF7033">
        <w:rPr>
          <w:rFonts w:ascii="Courier New" w:hAnsi="Courier New" w:cs="Courier New"/>
          <w:bCs/>
          <w:sz w:val="24"/>
          <w:szCs w:val="24"/>
        </w:rPr>
        <w:t>G</w:t>
      </w:r>
      <w:r>
        <w:rPr>
          <w:rFonts w:ascii="Courier New" w:hAnsi="Courier New" w:cs="Courier New"/>
          <w:bCs/>
          <w:sz w:val="24"/>
          <w:szCs w:val="24"/>
        </w:rPr>
        <w:t>uests</w:t>
      </w:r>
      <w:r w:rsidRPr="00CF7033">
        <w:rPr>
          <w:rFonts w:ascii="Courier New" w:hAnsi="Courier New" w:cs="Courier New"/>
          <w:bCs/>
          <w:sz w:val="24"/>
          <w:szCs w:val="24"/>
        </w:rPr>
        <w:t xml:space="preserve"> </w:t>
      </w:r>
      <w:r w:rsidRPr="00D657EB">
        <w:rPr>
          <w:rFonts w:ascii="Courier New" w:hAnsi="Courier New" w:cs="Courier New"/>
          <w:bCs/>
          <w:sz w:val="24"/>
          <w:szCs w:val="24"/>
        </w:rPr>
        <w:t xml:space="preserve">– </w:t>
      </w:r>
      <w:r w:rsidR="009A5A63">
        <w:rPr>
          <w:rFonts w:ascii="Courier New" w:hAnsi="Courier New" w:cs="Courier New"/>
          <w:bCs/>
          <w:sz w:val="24"/>
          <w:szCs w:val="24"/>
        </w:rPr>
        <w:t>Paul Dionne and Steve Wolfe.</w:t>
      </w:r>
    </w:p>
    <w:p w14:paraId="04CC79F4" w14:textId="77777777" w:rsidR="009E744F" w:rsidRDefault="009E744F" w:rsidP="009E744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ANNOUNCEMENTS AND MAIL RECEIVED</w:t>
      </w:r>
    </w:p>
    <w:p w14:paraId="336F3F43" w14:textId="77777777" w:rsidR="009E744F" w:rsidRDefault="009E744F" w:rsidP="009E744F">
      <w:pPr>
        <w:rPr>
          <w:rFonts w:ascii="Courier New" w:hAnsi="Courier New" w:cs="Courier New"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>As there w</w:t>
      </w:r>
      <w:r>
        <w:rPr>
          <w:rFonts w:ascii="Courier New" w:hAnsi="Courier New" w:cs="Courier New"/>
          <w:sz w:val="24"/>
          <w:szCs w:val="24"/>
        </w:rPr>
        <w:t>ere</w:t>
      </w:r>
      <w:r w:rsidRPr="008F06FD">
        <w:rPr>
          <w:rFonts w:ascii="Courier New" w:hAnsi="Courier New" w:cs="Courier New"/>
          <w:sz w:val="24"/>
          <w:szCs w:val="24"/>
        </w:rPr>
        <w:t xml:space="preserve"> no </w:t>
      </w:r>
      <w:r>
        <w:rPr>
          <w:rFonts w:ascii="Courier New" w:hAnsi="Courier New" w:cs="Courier New"/>
          <w:sz w:val="24"/>
          <w:szCs w:val="24"/>
        </w:rPr>
        <w:t>Announcements and Mail Received</w:t>
      </w:r>
      <w:r w:rsidRPr="008F06FD">
        <w:rPr>
          <w:rFonts w:ascii="Courier New" w:hAnsi="Courier New" w:cs="Courier New"/>
          <w:sz w:val="24"/>
          <w:szCs w:val="24"/>
        </w:rPr>
        <w:t xml:space="preserve">, City Council moved on to </w:t>
      </w:r>
      <w:r>
        <w:rPr>
          <w:rFonts w:ascii="Courier New" w:hAnsi="Courier New" w:cs="Courier New"/>
          <w:sz w:val="24"/>
          <w:szCs w:val="24"/>
        </w:rPr>
        <w:t>Public Comment</w:t>
      </w:r>
      <w:r w:rsidRPr="008F06FD">
        <w:rPr>
          <w:rFonts w:ascii="Courier New" w:hAnsi="Courier New" w:cs="Courier New"/>
          <w:sz w:val="24"/>
          <w:szCs w:val="24"/>
        </w:rPr>
        <w:t>.</w:t>
      </w:r>
    </w:p>
    <w:p w14:paraId="4DDABAF7" w14:textId="77777777" w:rsidR="009E744F" w:rsidRPr="008F06FD" w:rsidRDefault="009E744F" w:rsidP="009E744F">
      <w:pPr>
        <w:spacing w:after="0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PUBLIC COMMENT</w:t>
      </w:r>
    </w:p>
    <w:p w14:paraId="5B437676" w14:textId="3AC64C70" w:rsidR="009E744F" w:rsidRDefault="009E744F" w:rsidP="009E744F">
      <w:pPr>
        <w:spacing w:after="0"/>
        <w:rPr>
          <w:rFonts w:ascii="Courier New" w:hAnsi="Courier New" w:cs="Courier New"/>
          <w:b/>
          <w:sz w:val="24"/>
          <w:szCs w:val="24"/>
          <w:u w:val="single"/>
        </w:rPr>
      </w:pPr>
    </w:p>
    <w:p w14:paraId="504B0540" w14:textId="266F630D" w:rsidR="00CB1D5D" w:rsidRDefault="009C46E9" w:rsidP="009C46E9">
      <w:pPr>
        <w:rPr>
          <w:rFonts w:ascii="Courier New" w:hAnsi="Courier New" w:cs="Courier New"/>
          <w:bCs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>As there w</w:t>
      </w:r>
      <w:r>
        <w:rPr>
          <w:rFonts w:ascii="Courier New" w:hAnsi="Courier New" w:cs="Courier New"/>
          <w:sz w:val="24"/>
          <w:szCs w:val="24"/>
        </w:rPr>
        <w:t xml:space="preserve">as </w:t>
      </w:r>
      <w:r w:rsidRPr="008F06FD">
        <w:rPr>
          <w:rFonts w:ascii="Courier New" w:hAnsi="Courier New" w:cs="Courier New"/>
          <w:sz w:val="24"/>
          <w:szCs w:val="24"/>
        </w:rPr>
        <w:t xml:space="preserve">no </w:t>
      </w:r>
      <w:r>
        <w:rPr>
          <w:rFonts w:ascii="Courier New" w:hAnsi="Courier New" w:cs="Courier New"/>
          <w:sz w:val="24"/>
          <w:szCs w:val="24"/>
        </w:rPr>
        <w:t xml:space="preserve">Public Comment, </w:t>
      </w:r>
      <w:r w:rsidRPr="008F06FD">
        <w:rPr>
          <w:rFonts w:ascii="Courier New" w:hAnsi="Courier New" w:cs="Courier New"/>
          <w:sz w:val="24"/>
          <w:szCs w:val="24"/>
        </w:rPr>
        <w:t xml:space="preserve">City Council moved on to </w:t>
      </w:r>
      <w:r>
        <w:rPr>
          <w:rFonts w:ascii="Courier New" w:hAnsi="Courier New" w:cs="Courier New"/>
          <w:sz w:val="24"/>
          <w:szCs w:val="24"/>
        </w:rPr>
        <w:t>the Consent Agenda.</w:t>
      </w:r>
    </w:p>
    <w:p w14:paraId="44EC744E" w14:textId="385D7DF5" w:rsidR="009E744F" w:rsidRDefault="009E744F" w:rsidP="009E744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CONSENT AGENDA</w:t>
      </w:r>
    </w:p>
    <w:p w14:paraId="5FCBD5D2" w14:textId="7886EC24" w:rsidR="009C46E9" w:rsidRDefault="009C46E9" w:rsidP="009C46E9">
      <w:pPr>
        <w:rPr>
          <w:rFonts w:ascii="Courier New" w:hAnsi="Courier New" w:cs="Courier New"/>
          <w:bCs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>As there w</w:t>
      </w:r>
      <w:r>
        <w:rPr>
          <w:rFonts w:ascii="Courier New" w:hAnsi="Courier New" w:cs="Courier New"/>
          <w:sz w:val="24"/>
          <w:szCs w:val="24"/>
        </w:rPr>
        <w:t xml:space="preserve">as </w:t>
      </w:r>
      <w:r w:rsidRPr="008F06FD">
        <w:rPr>
          <w:rFonts w:ascii="Courier New" w:hAnsi="Courier New" w:cs="Courier New"/>
          <w:sz w:val="24"/>
          <w:szCs w:val="24"/>
        </w:rPr>
        <w:t xml:space="preserve">no </w:t>
      </w:r>
      <w:r>
        <w:rPr>
          <w:rFonts w:ascii="Courier New" w:hAnsi="Courier New" w:cs="Courier New"/>
          <w:sz w:val="24"/>
          <w:szCs w:val="24"/>
        </w:rPr>
        <w:t xml:space="preserve">Consent Agenda, </w:t>
      </w:r>
      <w:r w:rsidRPr="008F06FD">
        <w:rPr>
          <w:rFonts w:ascii="Courier New" w:hAnsi="Courier New" w:cs="Courier New"/>
          <w:sz w:val="24"/>
          <w:szCs w:val="24"/>
        </w:rPr>
        <w:t>City Council moved on to</w:t>
      </w:r>
      <w:r>
        <w:rPr>
          <w:rFonts w:ascii="Courier New" w:hAnsi="Courier New" w:cs="Courier New"/>
          <w:sz w:val="24"/>
          <w:szCs w:val="24"/>
        </w:rPr>
        <w:t xml:space="preserve"> Committee Reports.</w:t>
      </w:r>
    </w:p>
    <w:p w14:paraId="237D33B2" w14:textId="77777777" w:rsidR="009C46E9" w:rsidRDefault="009E744F" w:rsidP="009C46E9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COMMITTEE REPORTS</w:t>
      </w:r>
    </w:p>
    <w:p w14:paraId="7DA6060F" w14:textId="04998022" w:rsidR="009E744F" w:rsidRDefault="009C46E9" w:rsidP="009C46E9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sz w:val="24"/>
          <w:szCs w:val="24"/>
        </w:rPr>
        <w:t>As there w</w:t>
      </w:r>
      <w:r>
        <w:rPr>
          <w:rFonts w:ascii="Courier New" w:hAnsi="Courier New" w:cs="Courier New"/>
          <w:sz w:val="24"/>
          <w:szCs w:val="24"/>
        </w:rPr>
        <w:t xml:space="preserve">ere </w:t>
      </w:r>
      <w:r w:rsidRPr="008F06FD">
        <w:rPr>
          <w:rFonts w:ascii="Courier New" w:hAnsi="Courier New" w:cs="Courier New"/>
          <w:sz w:val="24"/>
          <w:szCs w:val="24"/>
        </w:rPr>
        <w:t xml:space="preserve">no </w:t>
      </w:r>
      <w:r>
        <w:rPr>
          <w:rFonts w:ascii="Courier New" w:hAnsi="Courier New" w:cs="Courier New"/>
          <w:sz w:val="24"/>
          <w:szCs w:val="24"/>
        </w:rPr>
        <w:t xml:space="preserve">Committee Reports, </w:t>
      </w:r>
      <w:r w:rsidRPr="008F06FD">
        <w:rPr>
          <w:rFonts w:ascii="Courier New" w:hAnsi="Courier New" w:cs="Courier New"/>
          <w:sz w:val="24"/>
          <w:szCs w:val="24"/>
        </w:rPr>
        <w:t xml:space="preserve">City Council moved on to </w:t>
      </w:r>
      <w:r>
        <w:rPr>
          <w:rFonts w:ascii="Courier New" w:hAnsi="Courier New" w:cs="Courier New"/>
          <w:sz w:val="24"/>
          <w:szCs w:val="24"/>
        </w:rPr>
        <w:t>Staff Reports.</w:t>
      </w:r>
    </w:p>
    <w:p w14:paraId="6648779F" w14:textId="77777777" w:rsidR="009E744F" w:rsidRPr="00B4040D" w:rsidRDefault="009E744F" w:rsidP="009E744F">
      <w:pPr>
        <w:jc w:val="center"/>
        <w:rPr>
          <w:rFonts w:ascii="Courier New" w:hAnsi="Courier New" w:cs="Courier New"/>
          <w:bCs/>
          <w:sz w:val="24"/>
          <w:szCs w:val="24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STAFF REPORTS</w:t>
      </w:r>
    </w:p>
    <w:p w14:paraId="1D3CEEDB" w14:textId="7848670D" w:rsidR="00955158" w:rsidRDefault="009C46E9" w:rsidP="009C46E9">
      <w:pPr>
        <w:rPr>
          <w:rFonts w:ascii="Courier New" w:hAnsi="Courier New" w:cs="Courier New"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>As there w</w:t>
      </w:r>
      <w:r>
        <w:rPr>
          <w:rFonts w:ascii="Courier New" w:hAnsi="Courier New" w:cs="Courier New"/>
          <w:sz w:val="24"/>
          <w:szCs w:val="24"/>
        </w:rPr>
        <w:t xml:space="preserve">ere </w:t>
      </w:r>
      <w:r w:rsidRPr="008F06FD">
        <w:rPr>
          <w:rFonts w:ascii="Courier New" w:hAnsi="Courier New" w:cs="Courier New"/>
          <w:sz w:val="24"/>
          <w:szCs w:val="24"/>
        </w:rPr>
        <w:t xml:space="preserve">no </w:t>
      </w:r>
      <w:r>
        <w:rPr>
          <w:rFonts w:ascii="Courier New" w:hAnsi="Courier New" w:cs="Courier New"/>
          <w:sz w:val="24"/>
          <w:szCs w:val="24"/>
        </w:rPr>
        <w:t xml:space="preserve">Staff Reports, </w:t>
      </w:r>
      <w:r w:rsidRPr="008F06FD">
        <w:rPr>
          <w:rFonts w:ascii="Courier New" w:hAnsi="Courier New" w:cs="Courier New"/>
          <w:sz w:val="24"/>
          <w:szCs w:val="24"/>
        </w:rPr>
        <w:t xml:space="preserve">City Council moved on </w:t>
      </w:r>
      <w:r>
        <w:rPr>
          <w:rFonts w:ascii="Courier New" w:hAnsi="Courier New" w:cs="Courier New"/>
          <w:sz w:val="24"/>
          <w:szCs w:val="24"/>
        </w:rPr>
        <w:t>to New Business.</w:t>
      </w:r>
    </w:p>
    <w:p w14:paraId="0D85130B" w14:textId="5CD2104E" w:rsidR="009E744F" w:rsidRDefault="009E744F" w:rsidP="009E744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9065EA">
        <w:rPr>
          <w:rFonts w:ascii="Courier New" w:hAnsi="Courier New" w:cs="Courier New"/>
          <w:b/>
          <w:sz w:val="24"/>
          <w:szCs w:val="24"/>
          <w:u w:val="single"/>
        </w:rPr>
        <w:t>NEW BUSINESS</w:t>
      </w:r>
    </w:p>
    <w:p w14:paraId="0234B41D" w14:textId="5CB34B98" w:rsidR="00A3747B" w:rsidRDefault="00A3747B" w:rsidP="00A3747B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As there was no </w:t>
      </w:r>
      <w:r w:rsidR="00D27AC2">
        <w:rPr>
          <w:rFonts w:ascii="Courier New" w:hAnsi="Courier New" w:cs="Courier New"/>
          <w:bCs/>
          <w:sz w:val="24"/>
          <w:szCs w:val="24"/>
        </w:rPr>
        <w:t xml:space="preserve">New </w:t>
      </w:r>
      <w:r>
        <w:rPr>
          <w:rFonts w:ascii="Courier New" w:hAnsi="Courier New" w:cs="Courier New"/>
          <w:bCs/>
          <w:sz w:val="24"/>
          <w:szCs w:val="24"/>
        </w:rPr>
        <w:t xml:space="preserve">Business, City Council moved on to </w:t>
      </w:r>
      <w:r w:rsidR="00D27AC2">
        <w:rPr>
          <w:rFonts w:ascii="Courier New" w:hAnsi="Courier New" w:cs="Courier New"/>
          <w:bCs/>
          <w:sz w:val="24"/>
          <w:szCs w:val="24"/>
        </w:rPr>
        <w:t>Old Business.</w:t>
      </w:r>
    </w:p>
    <w:p w14:paraId="6567E932" w14:textId="5E6A2157" w:rsidR="009A5A63" w:rsidRDefault="009A5A63" w:rsidP="00A3747B">
      <w:pPr>
        <w:rPr>
          <w:rFonts w:ascii="Courier New" w:hAnsi="Courier New" w:cs="Courier New"/>
          <w:bCs/>
          <w:sz w:val="24"/>
          <w:szCs w:val="24"/>
        </w:rPr>
      </w:pPr>
    </w:p>
    <w:p w14:paraId="288E0250" w14:textId="77777777" w:rsidR="009A5A63" w:rsidRDefault="009A5A63" w:rsidP="00A3747B">
      <w:pPr>
        <w:rPr>
          <w:rFonts w:ascii="Courier New" w:hAnsi="Courier New" w:cs="Courier New"/>
          <w:bCs/>
          <w:sz w:val="24"/>
          <w:szCs w:val="24"/>
        </w:rPr>
      </w:pPr>
    </w:p>
    <w:p w14:paraId="261E32DB" w14:textId="77777777" w:rsidR="009E744F" w:rsidRDefault="009E744F" w:rsidP="009E744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1367A7">
        <w:rPr>
          <w:rFonts w:ascii="Courier New" w:hAnsi="Courier New" w:cs="Courier New"/>
          <w:b/>
          <w:sz w:val="24"/>
          <w:szCs w:val="24"/>
          <w:u w:val="single"/>
        </w:rPr>
        <w:lastRenderedPageBreak/>
        <w:t>OLD BUSINESS</w:t>
      </w:r>
    </w:p>
    <w:p w14:paraId="5DD14790" w14:textId="7E055903" w:rsidR="00D27AC2" w:rsidRDefault="00D27AC2" w:rsidP="00D27AC2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2022 BUDGET</w:t>
      </w:r>
    </w:p>
    <w:p w14:paraId="2E34B15E" w14:textId="0342BD49" w:rsidR="00A8615C" w:rsidRDefault="00A8615C" w:rsidP="00D27AC2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GARBAGE SERVICES</w:t>
      </w:r>
    </w:p>
    <w:p w14:paraId="4F4EE6F6" w14:textId="77777777" w:rsidR="009A5A63" w:rsidRDefault="009A5A63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Paul Dionne introduced himself as the General Manager of Sunshine Disposal and Steve Wolfe as the Regional Manager.  </w:t>
      </w:r>
    </w:p>
    <w:p w14:paraId="31F9CF93" w14:textId="77777777" w:rsidR="009A5A63" w:rsidRDefault="00D27AC2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Public Works Superintendent Dave Willey stated </w:t>
      </w:r>
      <w:r w:rsidR="009A5A63">
        <w:rPr>
          <w:rFonts w:ascii="Courier New" w:hAnsi="Courier New" w:cs="Courier New"/>
          <w:bCs/>
          <w:sz w:val="24"/>
          <w:szCs w:val="24"/>
        </w:rPr>
        <w:t>the City Council is considering contracting out the commercial garbage services.  He hopes they can discuss with City Council the different options that would be available.</w:t>
      </w:r>
    </w:p>
    <w:p w14:paraId="006B624A" w14:textId="3101EAE9" w:rsidR="009A5A63" w:rsidRDefault="009A5A63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Mr. Steve Wolfe stated Sunshine Disposal drives through Kettle Falls every</w:t>
      </w:r>
      <w:r w:rsidR="008502FA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day on their way to the landfill.  There are many options available such as larger containers, flexibility of picking up containers.</w:t>
      </w:r>
    </w:p>
    <w:p w14:paraId="091C8E7A" w14:textId="51E97B57" w:rsidR="005B7B64" w:rsidRDefault="009A5A63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Ridlington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asked if the </w:t>
      </w:r>
      <w:r w:rsidR="00A35D24">
        <w:rPr>
          <w:rFonts w:ascii="Courier New" w:hAnsi="Courier New" w:cs="Courier New"/>
          <w:bCs/>
          <w:sz w:val="24"/>
          <w:szCs w:val="24"/>
        </w:rPr>
        <w:t>city</w:t>
      </w:r>
      <w:r>
        <w:rPr>
          <w:rFonts w:ascii="Courier New" w:hAnsi="Courier New" w:cs="Courier New"/>
          <w:bCs/>
          <w:sz w:val="24"/>
          <w:szCs w:val="24"/>
        </w:rPr>
        <w:t xml:space="preserve"> would be keeping </w:t>
      </w:r>
      <w:r w:rsidR="00A35D24">
        <w:rPr>
          <w:rFonts w:ascii="Courier New" w:hAnsi="Courier New" w:cs="Courier New"/>
          <w:bCs/>
          <w:sz w:val="24"/>
          <w:szCs w:val="24"/>
        </w:rPr>
        <w:t xml:space="preserve">our </w:t>
      </w:r>
      <w:r>
        <w:rPr>
          <w:rFonts w:ascii="Courier New" w:hAnsi="Courier New" w:cs="Courier New"/>
          <w:bCs/>
          <w:sz w:val="24"/>
          <w:szCs w:val="24"/>
        </w:rPr>
        <w:t xml:space="preserve">garbage </w:t>
      </w:r>
      <w:r w:rsidR="005B7B64">
        <w:rPr>
          <w:rFonts w:ascii="Courier New" w:hAnsi="Courier New" w:cs="Courier New"/>
          <w:bCs/>
          <w:sz w:val="24"/>
          <w:szCs w:val="24"/>
        </w:rPr>
        <w:t xml:space="preserve">dumpsters and truck.  Mr. Wolfe stated that is all negotiable and </w:t>
      </w:r>
      <w:proofErr w:type="gramStart"/>
      <w:r w:rsidR="005B7B64">
        <w:rPr>
          <w:rFonts w:ascii="Courier New" w:hAnsi="Courier New" w:cs="Courier New"/>
          <w:bCs/>
          <w:sz w:val="24"/>
          <w:szCs w:val="24"/>
        </w:rPr>
        <w:t>yes</w:t>
      </w:r>
      <w:proofErr w:type="gramEnd"/>
      <w:r w:rsidR="005B7B64">
        <w:rPr>
          <w:rFonts w:ascii="Courier New" w:hAnsi="Courier New" w:cs="Courier New"/>
          <w:bCs/>
          <w:sz w:val="24"/>
          <w:szCs w:val="24"/>
        </w:rPr>
        <w:t xml:space="preserve"> the City can.</w:t>
      </w:r>
    </w:p>
    <w:p w14:paraId="15AEAF0B" w14:textId="7ACE0EDB" w:rsidR="005B7B64" w:rsidRDefault="005B7B64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Council Member Dale Drake stated he didn’t want an introductory offer and then the cost goes up.</w:t>
      </w:r>
    </w:p>
    <w:p w14:paraId="4E1CD674" w14:textId="797B8455" w:rsidR="005B7B64" w:rsidRDefault="005B7B64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Mr. Wolfe stated usually contracts are for a </w:t>
      </w:r>
      <w:r w:rsidR="00A35D24">
        <w:rPr>
          <w:rFonts w:ascii="Courier New" w:hAnsi="Courier New" w:cs="Courier New"/>
          <w:bCs/>
          <w:sz w:val="24"/>
          <w:szCs w:val="24"/>
        </w:rPr>
        <w:t>five-year</w:t>
      </w:r>
      <w:r>
        <w:rPr>
          <w:rFonts w:ascii="Courier New" w:hAnsi="Courier New" w:cs="Courier New"/>
          <w:bCs/>
          <w:sz w:val="24"/>
          <w:szCs w:val="24"/>
        </w:rPr>
        <w:t xml:space="preserve"> period and based on a CPI that everyone agrees to.  Expenses are primarily fuel and labor.  </w:t>
      </w:r>
    </w:p>
    <w:p w14:paraId="0C923186" w14:textId="082DDF17" w:rsidR="005B7B64" w:rsidRDefault="005B7B64" w:rsidP="009E744F">
      <w:pPr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Mr.Wolfe</w:t>
      </w:r>
      <w:proofErr w:type="spellEnd"/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stated Sunshine Disposal is a family owned business for four generations.  </w:t>
      </w:r>
    </w:p>
    <w:p w14:paraId="62D41BB8" w14:textId="0979969E" w:rsidR="005B7B64" w:rsidRDefault="005B7B64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Wayne Wardlow asked about employee retention.  Mr. Paul Dionne stated they have </w:t>
      </w:r>
      <w:r w:rsidR="00A35D24">
        <w:rPr>
          <w:rFonts w:ascii="Courier New" w:hAnsi="Courier New" w:cs="Courier New"/>
          <w:bCs/>
          <w:sz w:val="24"/>
          <w:szCs w:val="24"/>
        </w:rPr>
        <w:t>13-to-15-year</w:t>
      </w:r>
      <w:r>
        <w:rPr>
          <w:rFonts w:ascii="Courier New" w:hAnsi="Courier New" w:cs="Courier New"/>
          <w:bCs/>
          <w:sz w:val="24"/>
          <w:szCs w:val="24"/>
        </w:rPr>
        <w:t xml:space="preserve"> veterans and a wave of 3 to 5 years employees also.</w:t>
      </w:r>
    </w:p>
    <w:p w14:paraId="798586EC" w14:textId="77777777" w:rsidR="00466BF5" w:rsidRDefault="005B7B64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Public Works Superintendent Dave Willey asked if garbage services would be mandatory.  </w:t>
      </w:r>
      <w:r w:rsidR="00466BF5">
        <w:rPr>
          <w:rFonts w:ascii="Courier New" w:hAnsi="Courier New" w:cs="Courier New"/>
          <w:bCs/>
          <w:sz w:val="24"/>
          <w:szCs w:val="24"/>
        </w:rPr>
        <w:t xml:space="preserve">Mr. Dionne stated they can comply with what the </w:t>
      </w:r>
      <w:proofErr w:type="gramStart"/>
      <w:r w:rsidR="00466BF5">
        <w:rPr>
          <w:rFonts w:ascii="Courier New" w:hAnsi="Courier New" w:cs="Courier New"/>
          <w:bCs/>
          <w:sz w:val="24"/>
          <w:szCs w:val="24"/>
        </w:rPr>
        <w:t>City</w:t>
      </w:r>
      <w:proofErr w:type="gramEnd"/>
      <w:r w:rsidR="00466BF5">
        <w:rPr>
          <w:rFonts w:ascii="Courier New" w:hAnsi="Courier New" w:cs="Courier New"/>
          <w:bCs/>
          <w:sz w:val="24"/>
          <w:szCs w:val="24"/>
        </w:rPr>
        <w:t xml:space="preserve"> ordinances require. </w:t>
      </w:r>
    </w:p>
    <w:p w14:paraId="63F0F538" w14:textId="77777777" w:rsidR="00466BF5" w:rsidRDefault="00466BF5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Clerk/Treasurer Raena Hallam asked about billing and communication between the billing departments.</w:t>
      </w:r>
    </w:p>
    <w:p w14:paraId="65661719" w14:textId="77777777" w:rsidR="00466BF5" w:rsidRDefault="00466BF5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Mr. Wolfe stated Sunshine Disposal can do the billing or the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City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can retain the billing.   He stated as part of the process we would develop a reporting process which includes driver comments and pictures.   </w:t>
      </w:r>
    </w:p>
    <w:p w14:paraId="60206AC4" w14:textId="4A9724F3" w:rsidR="00466BF5" w:rsidRDefault="00466BF5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Council Member Jesse Garrett asked if senior/</w:t>
      </w:r>
      <w:r w:rsidR="00A35D24">
        <w:rPr>
          <w:rFonts w:ascii="Courier New" w:hAnsi="Courier New" w:cs="Courier New"/>
          <w:bCs/>
          <w:sz w:val="24"/>
          <w:szCs w:val="24"/>
        </w:rPr>
        <w:t>low-income</w:t>
      </w:r>
      <w:r>
        <w:rPr>
          <w:rFonts w:ascii="Courier New" w:hAnsi="Courier New" w:cs="Courier New"/>
          <w:bCs/>
          <w:sz w:val="24"/>
          <w:szCs w:val="24"/>
        </w:rPr>
        <w:t xml:space="preserve"> discounts can be applied.   Mr. Dionne stated yes, in accordance with the City’s ordinances.</w:t>
      </w:r>
    </w:p>
    <w:p w14:paraId="2D62808A" w14:textId="12B0ED84" w:rsidR="00466BF5" w:rsidRDefault="00466BF5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Wayne Wardlow asked if they would offer a </w:t>
      </w:r>
      <w:r w:rsidR="00A35D24">
        <w:rPr>
          <w:rFonts w:ascii="Courier New" w:hAnsi="Courier New" w:cs="Courier New"/>
          <w:bCs/>
          <w:sz w:val="24"/>
          <w:szCs w:val="24"/>
        </w:rPr>
        <w:t>30-day</w:t>
      </w:r>
      <w:r>
        <w:rPr>
          <w:rFonts w:ascii="Courier New" w:hAnsi="Courier New" w:cs="Courier New"/>
          <w:bCs/>
          <w:sz w:val="24"/>
          <w:szCs w:val="24"/>
        </w:rPr>
        <w:t xml:space="preserve"> money back guarantee.  Mr. Dionne stated Sunshine Disposal would have a lot of money invested in containers for 30 days.  </w:t>
      </w:r>
    </w:p>
    <w:p w14:paraId="69855D85" w14:textId="0D8D92B7" w:rsidR="00466BF5" w:rsidRDefault="00466BF5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Council Member Dale Drake stated the bottom line is pricing.</w:t>
      </w:r>
    </w:p>
    <w:p w14:paraId="30C77C14" w14:textId="549BEE3F" w:rsidR="005B7B64" w:rsidRDefault="00466BF5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After discussion it was determined the Utilities Committee </w:t>
      </w:r>
      <w:r w:rsidR="001B1218">
        <w:rPr>
          <w:rFonts w:ascii="Courier New" w:hAnsi="Courier New" w:cs="Courier New"/>
          <w:bCs/>
          <w:sz w:val="24"/>
          <w:szCs w:val="24"/>
        </w:rPr>
        <w:t>would review the rates, review other contracts Sunshine Disposal has with other cities and decide if they would like to negotiate a contract with Sunshine Disposal for commercial and/or residential garbage services.</w:t>
      </w:r>
    </w:p>
    <w:p w14:paraId="7D0FD122" w14:textId="14A09691" w:rsidR="001B1218" w:rsidRDefault="001B1218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2022 DRAFT BUDGET</w:t>
      </w:r>
    </w:p>
    <w:p w14:paraId="6FBCFAFC" w14:textId="6931390F" w:rsidR="001B1218" w:rsidRDefault="001B1218" w:rsidP="009E744F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Clerk/Treasurer Raena Hallam distributed a </w:t>
      </w:r>
      <w:r w:rsidR="00A35D24">
        <w:rPr>
          <w:rFonts w:ascii="Courier New" w:hAnsi="Courier New" w:cs="Courier New"/>
          <w:bCs/>
          <w:sz w:val="24"/>
          <w:szCs w:val="24"/>
        </w:rPr>
        <w:t>memo</w:t>
      </w:r>
      <w:r>
        <w:rPr>
          <w:rFonts w:ascii="Courier New" w:hAnsi="Courier New" w:cs="Courier New"/>
          <w:bCs/>
          <w:sz w:val="24"/>
          <w:szCs w:val="24"/>
        </w:rPr>
        <w:t xml:space="preserve"> and a copy of the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Mayors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2022 draft budget for City Council to take home to review.   The next budget workshop will be November 30, 2021.</w:t>
      </w:r>
    </w:p>
    <w:p w14:paraId="5A1F469A" w14:textId="639B22C1" w:rsidR="009E744F" w:rsidRDefault="009E744F" w:rsidP="009E744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9065EA">
        <w:rPr>
          <w:rFonts w:ascii="Courier New" w:hAnsi="Courier New" w:cs="Courier New"/>
          <w:b/>
          <w:sz w:val="24"/>
          <w:szCs w:val="24"/>
          <w:u w:val="single"/>
        </w:rPr>
        <w:t>PUBLIC COMMENT</w:t>
      </w:r>
    </w:p>
    <w:p w14:paraId="4804FF7E" w14:textId="31FEDE6B" w:rsidR="000F366B" w:rsidRDefault="000F366B" w:rsidP="000F366B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 there was no Public Comment, City Council moved on to Adjournment.</w:t>
      </w:r>
    </w:p>
    <w:p w14:paraId="19A78F02" w14:textId="77777777" w:rsidR="00E071A0" w:rsidRDefault="00E071A0" w:rsidP="000F366B">
      <w:pPr>
        <w:rPr>
          <w:rFonts w:ascii="Courier New" w:hAnsi="Courier New" w:cs="Courier New"/>
          <w:bCs/>
          <w:sz w:val="24"/>
          <w:szCs w:val="24"/>
        </w:rPr>
      </w:pPr>
    </w:p>
    <w:p w14:paraId="0D85726F" w14:textId="77777777" w:rsidR="009E744F" w:rsidRDefault="009E744F" w:rsidP="009E744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9065EA">
        <w:rPr>
          <w:rFonts w:ascii="Courier New" w:hAnsi="Courier New" w:cs="Courier New"/>
          <w:b/>
          <w:sz w:val="24"/>
          <w:szCs w:val="24"/>
          <w:u w:val="single"/>
        </w:rPr>
        <w:t>ADJOURNMENT</w:t>
      </w:r>
    </w:p>
    <w:p w14:paraId="5383C9EA" w14:textId="673E4E84" w:rsidR="009E744F" w:rsidRPr="009065EA" w:rsidRDefault="009E744F" w:rsidP="009E744F">
      <w:pPr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eastAsia="Courier New" w:hAnsi="Courier New" w:cs="Courier New"/>
          <w:sz w:val="24"/>
          <w:szCs w:val="24"/>
        </w:rPr>
        <w:t xml:space="preserve">Mayor </w:t>
      </w:r>
      <w:r>
        <w:rPr>
          <w:rFonts w:ascii="Courier New" w:eastAsia="Courier New" w:hAnsi="Courier New" w:cs="Courier New"/>
          <w:sz w:val="24"/>
          <w:szCs w:val="24"/>
        </w:rPr>
        <w:t xml:space="preserve">John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Ridlington</w:t>
      </w:r>
      <w:proofErr w:type="spellEnd"/>
      <w:r w:rsidRPr="009065EA">
        <w:rPr>
          <w:rFonts w:ascii="Courier New" w:eastAsia="Courier New" w:hAnsi="Courier New" w:cs="Courier New"/>
          <w:sz w:val="24"/>
          <w:szCs w:val="24"/>
        </w:rPr>
        <w:t xml:space="preserve"> adjourned</w:t>
      </w:r>
      <w:r w:rsidRPr="009065EA">
        <w:rPr>
          <w:rFonts w:ascii="Courier New" w:hAnsi="Courier New" w:cs="Courier New"/>
          <w:sz w:val="24"/>
          <w:szCs w:val="24"/>
        </w:rPr>
        <w:t xml:space="preserve"> the meeting at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B1218">
        <w:rPr>
          <w:rFonts w:ascii="Courier New" w:hAnsi="Courier New" w:cs="Courier New"/>
          <w:sz w:val="24"/>
          <w:szCs w:val="24"/>
        </w:rPr>
        <w:t>7:22</w:t>
      </w:r>
      <w:r w:rsidRPr="009065EA">
        <w:rPr>
          <w:rFonts w:ascii="Courier New" w:hAnsi="Courier New" w:cs="Courier New"/>
          <w:sz w:val="24"/>
          <w:szCs w:val="24"/>
        </w:rPr>
        <w:t xml:space="preserve"> p.m.</w:t>
      </w:r>
    </w:p>
    <w:p w14:paraId="01E5FBB1" w14:textId="551ADA6E" w:rsidR="009E744F" w:rsidRDefault="009E744F" w:rsidP="009E744F">
      <w:pPr>
        <w:ind w:left="4320" w:firstLine="720"/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sz w:val="24"/>
          <w:szCs w:val="24"/>
        </w:rPr>
        <w:t xml:space="preserve">Approved: </w:t>
      </w:r>
    </w:p>
    <w:p w14:paraId="023A7F56" w14:textId="18DD3533" w:rsidR="00C40A25" w:rsidRDefault="00C40A25" w:rsidP="009E744F">
      <w:pPr>
        <w:ind w:left="4320" w:firstLine="720"/>
        <w:rPr>
          <w:rFonts w:ascii="Courier New" w:hAnsi="Courier New" w:cs="Courier New"/>
          <w:sz w:val="24"/>
          <w:szCs w:val="24"/>
        </w:rPr>
      </w:pPr>
    </w:p>
    <w:p w14:paraId="794E9361" w14:textId="77777777" w:rsidR="000F366B" w:rsidRDefault="000F366B" w:rsidP="009E744F">
      <w:pPr>
        <w:ind w:left="4320" w:firstLine="720"/>
        <w:rPr>
          <w:rFonts w:ascii="Courier New" w:hAnsi="Courier New" w:cs="Courier New"/>
          <w:sz w:val="24"/>
          <w:szCs w:val="24"/>
        </w:rPr>
      </w:pPr>
    </w:p>
    <w:p w14:paraId="6EF55511" w14:textId="77777777" w:rsidR="009E744F" w:rsidRPr="009065EA" w:rsidRDefault="009E744F" w:rsidP="009E744F">
      <w:pPr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  <w:u w:val="single"/>
        </w:rPr>
        <w:t>__________________</w:t>
      </w:r>
      <w:r w:rsidRPr="009065EA">
        <w:rPr>
          <w:rFonts w:ascii="Courier New" w:hAnsi="Courier New" w:cs="Courier New"/>
          <w:sz w:val="24"/>
          <w:szCs w:val="24"/>
          <w:u w:val="single"/>
        </w:rPr>
        <w:tab/>
        <w:t>_</w:t>
      </w:r>
      <w:r w:rsidRPr="009065EA">
        <w:rPr>
          <w:rFonts w:ascii="Courier New" w:hAnsi="Courier New" w:cs="Courier New"/>
          <w:sz w:val="24"/>
          <w:szCs w:val="24"/>
        </w:rPr>
        <w:t xml:space="preserve">_____                                                                      </w:t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  <w:t xml:space="preserve">John </w:t>
      </w:r>
      <w:proofErr w:type="spellStart"/>
      <w:r w:rsidRPr="009065EA">
        <w:rPr>
          <w:rFonts w:ascii="Courier New" w:hAnsi="Courier New" w:cs="Courier New"/>
          <w:sz w:val="24"/>
          <w:szCs w:val="24"/>
        </w:rPr>
        <w:t>Ridlington</w:t>
      </w:r>
      <w:proofErr w:type="spellEnd"/>
      <w:r w:rsidRPr="009065EA">
        <w:rPr>
          <w:rFonts w:ascii="Courier New" w:hAnsi="Courier New" w:cs="Courier New"/>
          <w:sz w:val="24"/>
          <w:szCs w:val="24"/>
        </w:rPr>
        <w:t>, Mayor</w:t>
      </w:r>
    </w:p>
    <w:p w14:paraId="54CD6DFB" w14:textId="5678F6BC" w:rsidR="009E744F" w:rsidRDefault="009E744F" w:rsidP="009E744F">
      <w:pPr>
        <w:rPr>
          <w:rFonts w:ascii="Courier New" w:hAnsi="Courier New" w:cs="Courier New"/>
          <w:sz w:val="24"/>
          <w:szCs w:val="24"/>
        </w:rPr>
      </w:pPr>
    </w:p>
    <w:p w14:paraId="18F06021" w14:textId="524A242D" w:rsidR="004637DA" w:rsidRDefault="009E744F">
      <w:r w:rsidRPr="009065EA">
        <w:rPr>
          <w:rFonts w:ascii="Courier New" w:hAnsi="Courier New" w:cs="Courier New"/>
          <w:sz w:val="24"/>
          <w:szCs w:val="24"/>
        </w:rPr>
        <w:t>Attest:</w:t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  <w:t>_____________________________</w:t>
      </w:r>
      <w:r w:rsidRPr="009065EA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       Raena Hallam, Clerk/Treasurer</w:t>
      </w:r>
    </w:p>
    <w:sectPr w:rsidR="004637DA" w:rsidSect="002C39C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D2F6" w14:textId="77777777" w:rsidR="00317E46" w:rsidRDefault="00317E46" w:rsidP="00BE0B52">
      <w:pPr>
        <w:spacing w:after="0"/>
      </w:pPr>
      <w:r>
        <w:separator/>
      </w:r>
    </w:p>
  </w:endnote>
  <w:endnote w:type="continuationSeparator" w:id="0">
    <w:p w14:paraId="4FE90830" w14:textId="77777777" w:rsidR="00317E46" w:rsidRDefault="00317E46" w:rsidP="00BE0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1202" w14:textId="77777777" w:rsidR="00317E46" w:rsidRDefault="00317E46" w:rsidP="00BE0B52">
      <w:pPr>
        <w:spacing w:after="0"/>
      </w:pPr>
      <w:r>
        <w:separator/>
      </w:r>
    </w:p>
  </w:footnote>
  <w:footnote w:type="continuationSeparator" w:id="0">
    <w:p w14:paraId="2D604A76" w14:textId="77777777" w:rsidR="00317E46" w:rsidRDefault="00317E46" w:rsidP="00BE0B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AA33" w14:textId="47145871" w:rsidR="002C39CC" w:rsidRDefault="00EF5849" w:rsidP="002C39CC">
    <w:pPr>
      <w:pStyle w:val="Header"/>
      <w:jc w:val="right"/>
    </w:pPr>
    <w:r>
      <w:t>City Council Meeting</w:t>
    </w:r>
    <w:r w:rsidR="000F366B">
      <w:br/>
      <w:t>Budget Workshop</w:t>
    </w:r>
    <w:r>
      <w:br/>
    </w:r>
    <w:r w:rsidR="00E071A0">
      <w:t xml:space="preserve">November </w:t>
    </w:r>
    <w:r w:rsidR="004E56BF">
      <w:t>23</w:t>
    </w:r>
    <w:r>
      <w:t>, 2021</w:t>
    </w:r>
    <w:r>
      <w:br/>
    </w:r>
  </w:p>
  <w:p w14:paraId="785F5A4A" w14:textId="77777777" w:rsidR="002C39CC" w:rsidRDefault="00317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9ADA" w14:textId="77777777" w:rsidR="005A27F4" w:rsidRDefault="00317E46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</w:p>
  <w:p w14:paraId="04F153AC" w14:textId="77777777" w:rsidR="005A27F4" w:rsidRDefault="00317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312C"/>
    <w:multiLevelType w:val="hybridMultilevel"/>
    <w:tmpl w:val="266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67A0"/>
    <w:multiLevelType w:val="hybridMultilevel"/>
    <w:tmpl w:val="DD4897D8"/>
    <w:lvl w:ilvl="0" w:tplc="A31E50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12CFA"/>
    <w:multiLevelType w:val="hybridMultilevel"/>
    <w:tmpl w:val="7C461A68"/>
    <w:lvl w:ilvl="0" w:tplc="71FAF45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67D7D"/>
    <w:multiLevelType w:val="hybridMultilevel"/>
    <w:tmpl w:val="719E29F4"/>
    <w:lvl w:ilvl="0" w:tplc="9E384C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4F"/>
    <w:rsid w:val="00027D2B"/>
    <w:rsid w:val="000A1686"/>
    <w:rsid w:val="000F366B"/>
    <w:rsid w:val="00143A6B"/>
    <w:rsid w:val="001603D7"/>
    <w:rsid w:val="001B1218"/>
    <w:rsid w:val="001E488E"/>
    <w:rsid w:val="00207559"/>
    <w:rsid w:val="00317E46"/>
    <w:rsid w:val="0032734A"/>
    <w:rsid w:val="004637DA"/>
    <w:rsid w:val="00466BF5"/>
    <w:rsid w:val="004976B2"/>
    <w:rsid w:val="004E32D6"/>
    <w:rsid w:val="004E56BF"/>
    <w:rsid w:val="005B7B64"/>
    <w:rsid w:val="005C6CA1"/>
    <w:rsid w:val="005E7050"/>
    <w:rsid w:val="00616D2B"/>
    <w:rsid w:val="00650D1B"/>
    <w:rsid w:val="0066439C"/>
    <w:rsid w:val="00675CCE"/>
    <w:rsid w:val="006E018D"/>
    <w:rsid w:val="006E45DD"/>
    <w:rsid w:val="007C327C"/>
    <w:rsid w:val="00830F25"/>
    <w:rsid w:val="008502FA"/>
    <w:rsid w:val="00861B99"/>
    <w:rsid w:val="008918AE"/>
    <w:rsid w:val="008C7950"/>
    <w:rsid w:val="00955158"/>
    <w:rsid w:val="00967CA5"/>
    <w:rsid w:val="009737D0"/>
    <w:rsid w:val="009948A9"/>
    <w:rsid w:val="009A5A63"/>
    <w:rsid w:val="009C46E9"/>
    <w:rsid w:val="009E744F"/>
    <w:rsid w:val="00A35D24"/>
    <w:rsid w:val="00A3747B"/>
    <w:rsid w:val="00A8615C"/>
    <w:rsid w:val="00BD37A4"/>
    <w:rsid w:val="00BD615B"/>
    <w:rsid w:val="00BE0B52"/>
    <w:rsid w:val="00C2283D"/>
    <w:rsid w:val="00C40A25"/>
    <w:rsid w:val="00CA586E"/>
    <w:rsid w:val="00CB1D5D"/>
    <w:rsid w:val="00CF0386"/>
    <w:rsid w:val="00D27AC2"/>
    <w:rsid w:val="00D657EB"/>
    <w:rsid w:val="00D71A6D"/>
    <w:rsid w:val="00D875DD"/>
    <w:rsid w:val="00DE475C"/>
    <w:rsid w:val="00E071A0"/>
    <w:rsid w:val="00EF5849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7551"/>
  <w15:chartTrackingRefBased/>
  <w15:docId w15:val="{E1A96497-5730-421F-8EC7-4215796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4F"/>
    <w:pPr>
      <w:spacing w:after="20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E744F"/>
    <w:pPr>
      <w:keepNext/>
      <w:tabs>
        <w:tab w:val="left" w:pos="720"/>
        <w:tab w:val="left" w:pos="6480"/>
      </w:tabs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 Rounded MT Bold" w:eastAsia="Times New Roman" w:hAnsi="Arial Rounded MT Bold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283D"/>
    <w:pPr>
      <w:spacing w:after="0"/>
    </w:pPr>
    <w:rPr>
      <w:rFonts w:ascii="Lucida Calligraphy" w:eastAsiaTheme="majorEastAsia" w:hAnsi="Lucida Calligraphy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E744F"/>
    <w:rPr>
      <w:rFonts w:ascii="Arial Rounded MT Bold" w:eastAsia="Times New Roman" w:hAnsi="Arial Rounded MT Bold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4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4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744F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E0B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B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 Hallam</dc:creator>
  <cp:keywords/>
  <dc:description/>
  <cp:lastModifiedBy>Raena Hallam</cp:lastModifiedBy>
  <cp:revision>11</cp:revision>
  <dcterms:created xsi:type="dcterms:W3CDTF">2021-10-19T19:24:00Z</dcterms:created>
  <dcterms:modified xsi:type="dcterms:W3CDTF">2022-01-05T01:30:00Z</dcterms:modified>
</cp:coreProperties>
</file>